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114300" distR="114300">
            <wp:extent cx="7127875" cy="188087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27875" cy="1880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E0F9B" w:rsidRDefault="001E0F9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/>
        <w:ind w:left="4426" w:right="4305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COMUNICATO   32/IPS</w:t>
      </w: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3"/>
        <w:ind w:right="345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="00B94DF7">
        <w:rPr>
          <w:rFonts w:ascii="Arial" w:eastAsia="Arial" w:hAnsi="Arial" w:cs="Arial"/>
          <w:color w:val="000000"/>
          <w:sz w:val="24"/>
          <w:szCs w:val="24"/>
        </w:rPr>
        <w:t xml:space="preserve">              </w:t>
      </w:r>
      <w:r>
        <w:rPr>
          <w:rFonts w:ascii="Arial" w:eastAsia="Arial" w:hAnsi="Arial" w:cs="Arial"/>
          <w:color w:val="000000"/>
          <w:sz w:val="24"/>
          <w:szCs w:val="24"/>
        </w:rPr>
        <w:t>Levane,  29/09/2026</w:t>
      </w:r>
    </w:p>
    <w:p w:rsidR="001E0F9B" w:rsidRDefault="001E0F9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line="288" w:lineRule="auto"/>
        <w:ind w:right="31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B94DF7">
        <w:rPr>
          <w:rFonts w:ascii="Arial" w:eastAsia="Arial" w:hAnsi="Arial" w:cs="Arial"/>
          <w:color w:val="000000"/>
          <w:sz w:val="24"/>
          <w:szCs w:val="24"/>
        </w:rPr>
        <w:t xml:space="preserve">       </w:t>
      </w:r>
      <w:r>
        <w:rPr>
          <w:rFonts w:ascii="Arial" w:eastAsia="Arial" w:hAnsi="Arial" w:cs="Arial"/>
          <w:color w:val="000000"/>
          <w:sz w:val="24"/>
          <w:szCs w:val="24"/>
        </w:rPr>
        <w:t>Al Personale Docente</w:t>
      </w: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line="288" w:lineRule="auto"/>
        <w:ind w:left="8204" w:right="31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</w:t>
      </w:r>
      <w:r w:rsidR="00B94DF7">
        <w:rPr>
          <w:rFonts w:ascii="Arial" w:eastAsia="Arial" w:hAnsi="Arial" w:cs="Arial"/>
          <w:color w:val="000000"/>
          <w:sz w:val="24"/>
          <w:szCs w:val="24"/>
        </w:rPr>
        <w:t xml:space="preserve">        </w:t>
      </w:r>
      <w:r>
        <w:rPr>
          <w:rFonts w:ascii="Arial" w:eastAsia="Arial" w:hAnsi="Arial" w:cs="Arial"/>
          <w:color w:val="000000"/>
          <w:sz w:val="24"/>
          <w:szCs w:val="24"/>
        </w:rPr>
        <w:t>Al Personale ATA</w:t>
      </w: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line="288" w:lineRule="auto"/>
        <w:ind w:right="31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B94DF7">
        <w:rPr>
          <w:rFonts w:ascii="Arial" w:eastAsia="Arial" w:hAnsi="Arial" w:cs="Arial"/>
          <w:color w:val="000000"/>
          <w:sz w:val="24"/>
          <w:szCs w:val="24"/>
        </w:rPr>
        <w:t xml:space="preserve">        </w:t>
      </w:r>
      <w:r>
        <w:rPr>
          <w:rFonts w:ascii="Arial" w:eastAsia="Arial" w:hAnsi="Arial" w:cs="Arial"/>
          <w:color w:val="000000"/>
          <w:sz w:val="24"/>
          <w:szCs w:val="24"/>
        </w:rPr>
        <w:t>Agli Atti/Sito Web</w:t>
      </w:r>
    </w:p>
    <w:p w:rsidR="001E0F9B" w:rsidRDefault="001E0F9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98"/>
        <w:ind w:left="359"/>
        <w:rPr>
          <w:rFonts w:ascii="Arial Rounded" w:eastAsia="Arial Rounded" w:hAnsi="Arial Rounded" w:cs="Arial Rounded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OGGETTO: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Assemblea Sindacale in orario di servizio del personale Docente e ATA </w:t>
      </w:r>
      <w:r w:rsidR="00B94DF7">
        <w:rPr>
          <w:rFonts w:ascii="Arial" w:eastAsia="Arial" w:hAnsi="Arial" w:cs="Arial"/>
          <w:color w:val="000000"/>
          <w:sz w:val="24"/>
          <w:szCs w:val="24"/>
        </w:rPr>
        <w:t>– 12 ottobre 2026</w:t>
      </w:r>
    </w:p>
    <w:p w:rsidR="001E0F9B" w:rsidRDefault="001E0F9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 Rounded" w:eastAsia="Arial Rounded" w:hAnsi="Arial Rounded" w:cs="Arial Rounded"/>
          <w:b/>
          <w:bCs/>
          <w:color w:val="000000"/>
          <w:sz w:val="24"/>
          <w:szCs w:val="24"/>
        </w:rPr>
      </w:pPr>
    </w:p>
    <w:p w:rsidR="001E0F9B" w:rsidRDefault="0017255B" w:rsidP="00B94DF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357" w:right="323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25tfesn9b2aw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Si comunica che, ai </w:t>
      </w:r>
      <w:r w:rsidR="00B94DF7">
        <w:rPr>
          <w:rFonts w:ascii="Arial" w:eastAsia="Arial" w:hAnsi="Arial" w:cs="Arial"/>
          <w:color w:val="000000"/>
          <w:sz w:val="24"/>
          <w:szCs w:val="24"/>
        </w:rPr>
        <w:t>sensi dell’art. 31 del CCNL 2019-2021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il sindacato FLC CGIL ha indetto un’assemblea sindacale rivolta al personale Docente e ATA per il giorno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lunedì 12 ottobre 2026 dalle ore 8:00 alle ore 10:00</w:t>
      </w:r>
      <w:r>
        <w:rPr>
          <w:rFonts w:ascii="Arial" w:eastAsia="Arial" w:hAnsi="Arial" w:cs="Arial"/>
          <w:color w:val="000000"/>
          <w:sz w:val="24"/>
          <w:szCs w:val="24"/>
        </w:rPr>
        <w:t>, presso l’Aula Magna della sede centrale dell’I.C. “F. Mochi” con                 il seguente O.d.G.:</w:t>
      </w:r>
    </w:p>
    <w:p w:rsidR="001E0F9B" w:rsidRDefault="0017255B" w:rsidP="0017255B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right="287" w:hanging="425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Passaggio dei plessi di Ponticino e Laterina all’I.C. Bucine: quali prospettive                    per il personale scolastico?</w:t>
      </w:r>
    </w:p>
    <w:p w:rsidR="001E0F9B" w:rsidRDefault="0017255B" w:rsidP="0017255B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418" w:right="289" w:hanging="425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Varie ed eventuali</w:t>
      </w:r>
    </w:p>
    <w:p w:rsidR="001E0F9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Si fa presente che il personale interessato dovrà presentare la richiesta di partecipazione all’assemblea  </w:t>
      </w:r>
    </w:p>
    <w:p w:rsidR="001E0F9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sindacale tramite Portale Argo entro le ore 8:00 di sabato 10 ottobre 2026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sz w:val="24"/>
          <w:szCs w:val="24"/>
        </w:rPr>
        <w:t> </w:t>
      </w:r>
    </w:p>
    <w:p w:rsidR="001E0F9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(Procedura Richiesta assemblea: Portale Argo Personale – Entrare con le proprie credenziali – I miei </w:t>
      </w:r>
    </w:p>
    <w:p w:rsidR="001E0F9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dati – Richiesta assenza – Nuova Richiesta – selezionare “ORARIA” – Partecipazione Assemblea </w:t>
      </w:r>
    </w:p>
    <w:p w:rsidR="001E0F9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Sindacale).     </w:t>
      </w:r>
    </w:p>
    <w:p w:rsidR="001E0F9B" w:rsidRPr="0017255B" w:rsidRDefault="0017255B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17255B"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</w:t>
      </w:r>
      <w:r w:rsidRPr="0017255B">
        <w:rPr>
          <w:rFonts w:ascii="Arial" w:eastAsia="Arial" w:hAnsi="Arial" w:cs="Arial"/>
          <w:color w:val="000000"/>
          <w:sz w:val="24"/>
          <w:szCs w:val="24"/>
        </w:rPr>
        <w:t xml:space="preserve">Si allega la locandina dell’assemblea.                                     </w:t>
      </w:r>
    </w:p>
    <w:p w:rsidR="001E0F9B" w:rsidRDefault="0017255B" w:rsidP="00B94DF7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761" w:firstLine="7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</w:t>
      </w:r>
      <w:r>
        <w:rPr>
          <w:rFonts w:ascii="Arial" w:eastAsia="Arial" w:hAnsi="Arial" w:cs="Arial"/>
          <w:color w:val="000000"/>
          <w:sz w:val="22"/>
          <w:szCs w:val="22"/>
        </w:rPr>
        <w:t>Il Dirigente Scolastico</w:t>
      </w:r>
    </w:p>
    <w:p w:rsidR="001E0F9B" w:rsidRDefault="0017255B" w:rsidP="00B94DF7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5761" w:firstLine="7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Ing. Vincenzo Caldarella</w:t>
      </w:r>
    </w:p>
    <w:p w:rsidR="001E0F9B" w:rsidRDefault="001725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56" w:lineRule="auto"/>
        <w:ind w:left="7721" w:right="309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(firma autografa sostituita a mezzo stampa ai sensi dell’art. 3, comma 2, del D.Lgs. 39/1993)</w:t>
      </w:r>
    </w:p>
    <w:sectPr w:rsidR="001E0F9B" w:rsidSect="001E0F9B">
      <w:pgSz w:w="11900" w:h="16860"/>
      <w:pgMar w:top="520" w:right="320" w:bottom="280" w:left="2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E8613547-735B-451E-B52D-2528A4D35D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44B27872-9311-47C4-8840-18C8F4570B07}"/>
    <w:embedBold r:id="rId3" w:fontKey="{D55DEC68-B749-4ADD-9EA6-C416E17AB956}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B0D6EC5-6435-42DB-AFC1-21915FDD158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1FBC52D-1CCA-4FD8-AA73-B1144119B8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2B89B1F-E64A-4249-BCAD-D6D67E9890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7D1F"/>
    <w:multiLevelType w:val="multilevel"/>
    <w:tmpl w:val="E44A77BC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8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0" w:hanging="180"/>
      </w:pPr>
      <w:rPr>
        <w:vertAlign w:val="baseline"/>
      </w:rPr>
    </w:lvl>
  </w:abstractNum>
  <w:abstractNum w:abstractNumId="1">
    <w:nsid w:val="5BDD6D2D"/>
    <w:multiLevelType w:val="hybridMultilevel"/>
    <w:tmpl w:val="5FB28B12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TrueTypeFonts/>
  <w:proofState w:spelling="clean"/>
  <w:defaultTabStop w:val="720"/>
  <w:hyphenationZone w:val="283"/>
  <w:characterSpacingControl w:val="doNotCompress"/>
  <w:compat/>
  <w:rsids>
    <w:rsidRoot w:val="001E0F9B"/>
    <w:rsid w:val="0017255B"/>
    <w:rsid w:val="001E0F9B"/>
    <w:rsid w:val="009F451C"/>
    <w:rsid w:val="00B94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E0F9B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sz w:val="22"/>
      <w:szCs w:val="22"/>
      <w:lang w:eastAsia="en-US"/>
    </w:rPr>
  </w:style>
  <w:style w:type="paragraph" w:styleId="Titolo1">
    <w:name w:val="heading 1"/>
    <w:basedOn w:val="Normale"/>
    <w:rsid w:val="001E0F9B"/>
    <w:pPr>
      <w:jc w:val="right"/>
    </w:pPr>
    <w:rPr>
      <w:sz w:val="24"/>
      <w:szCs w:val="24"/>
    </w:rPr>
  </w:style>
  <w:style w:type="paragraph" w:styleId="Titolo2">
    <w:name w:val="heading 2"/>
    <w:basedOn w:val="normal"/>
    <w:next w:val="normal"/>
    <w:rsid w:val="001E0F9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1E0F9B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Titolo4">
    <w:name w:val="heading 4"/>
    <w:basedOn w:val="normal"/>
    <w:next w:val="normal"/>
    <w:rsid w:val="001E0F9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1E0F9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1E0F9B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E0F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E0F9B"/>
  </w:style>
  <w:style w:type="paragraph" w:styleId="Titolo">
    <w:name w:val="Title"/>
    <w:basedOn w:val="normal"/>
    <w:next w:val="normal"/>
    <w:rsid w:val="001E0F9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next w:val="TableNormal"/>
    <w:qFormat/>
    <w:rsid w:val="001E0F9B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rsid w:val="001E0F9B"/>
  </w:style>
  <w:style w:type="paragraph" w:styleId="Paragrafoelenco">
    <w:name w:val="List Paragraph"/>
    <w:basedOn w:val="Normale"/>
    <w:rsid w:val="001E0F9B"/>
    <w:pPr>
      <w:spacing w:before="135"/>
      <w:ind w:left="733" w:hanging="246"/>
      <w:jc w:val="both"/>
    </w:pPr>
  </w:style>
  <w:style w:type="paragraph" w:customStyle="1" w:styleId="TableParagraph">
    <w:name w:val="Table Paragraph"/>
    <w:basedOn w:val="Normale"/>
    <w:rsid w:val="001E0F9B"/>
  </w:style>
  <w:style w:type="character" w:customStyle="1" w:styleId="Titolo3Carattere">
    <w:name w:val="Titolo 3 Carattere"/>
    <w:rsid w:val="001E0F9B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  <w:lang w:val="it-IT"/>
    </w:rPr>
  </w:style>
  <w:style w:type="paragraph" w:styleId="Testofumetto">
    <w:name w:val="Balloon Text"/>
    <w:basedOn w:val="Normale"/>
    <w:qFormat/>
    <w:rsid w:val="001E0F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1E0F9B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it-IT"/>
    </w:rPr>
  </w:style>
  <w:style w:type="paragraph" w:styleId="Sottotitolo">
    <w:name w:val="Subtitle"/>
    <w:basedOn w:val="normal"/>
    <w:next w:val="normal"/>
    <w:rsid w:val="001E0F9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dOM0mt+Dt8jWtCTwSDsc2Pb0pQ==">CgMxLjAyDmguMjV0ZmVzbjliMmF3OAByITFkajN3SXg3SDRiUktvZEJSVmtDOXI0SklFaXdBVmpmYw==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casaf</dc:creator>
  <cp:lastModifiedBy>UTENTE_2</cp:lastModifiedBy>
  <cp:revision>5</cp:revision>
  <cp:lastPrinted>2026-09-29T11:01:00Z</cp:lastPrinted>
  <dcterms:created xsi:type="dcterms:W3CDTF">2026-09-29T08:51:00Z</dcterms:created>
  <dcterms:modified xsi:type="dcterms:W3CDTF">2026-09-29T11:01:00Z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2024-10-08T00:00:00Z</vt:filetime>
  </property>
</Properties>
</file>